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24C4" w:rsidRDefault="0095287D">
      <w:pPr>
        <w:rPr>
          <w:noProof/>
        </w:rPr>
      </w:pPr>
      <w:bookmarkStart w:id="0" w:name="_GoBack"/>
      <w:bookmarkEnd w:id="0"/>
      <w:r w:rsidRPr="0095287D">
        <w:t xml:space="preserve"> </w:t>
      </w: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10" name="Рисунок 10" descr="https://slide-share.ru/slide/54376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lide-share.ru/slide/5437657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74F5" w:rsidRPr="006C74F5">
        <w:t xml:space="preserve"> </w:t>
      </w:r>
      <w:r w:rsidR="00536DF7" w:rsidRPr="00536DF7">
        <w:rPr>
          <w:noProof/>
        </w:rPr>
        <w:drawing>
          <wp:inline distT="0" distB="0" distL="0" distR="0">
            <wp:extent cx="5940425" cy="4194265"/>
            <wp:effectExtent l="19050" t="0" r="3175" b="0"/>
            <wp:docPr id="5" name="Рисунок 1" descr="http://i.mycdn.me/i?r=AzEPZsRbOZEKgBhR0XGMT1Rkg804RkijvL1ryuhVB3tbW6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.mycdn.me/i?r=AzEPZsRbOZEKgBhR0XGMT1Rkg804RkijvL1ryuhVB3tbW6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74F5">
        <w:rPr>
          <w:noProof/>
        </w:rPr>
        <w:lastRenderedPageBreak/>
        <w:drawing>
          <wp:inline distT="0" distB="0" distL="0" distR="0">
            <wp:extent cx="5940425" cy="7425531"/>
            <wp:effectExtent l="19050" t="0" r="3175" b="0"/>
            <wp:docPr id="13" name="Рисунок 13" descr="https://region.center/source/TULA/2020/01/file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region.center/source/TULA/2020/01/file_1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25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7A56" w:rsidRPr="00EB7A56">
        <w:t xml:space="preserve"> </w:t>
      </w:r>
      <w:r w:rsidR="00EB7A56">
        <w:rPr>
          <w:noProof/>
        </w:rPr>
        <w:lastRenderedPageBreak/>
        <w:drawing>
          <wp:inline distT="0" distB="0" distL="0" distR="0">
            <wp:extent cx="5940425" cy="4200993"/>
            <wp:effectExtent l="19050" t="0" r="3175" b="0"/>
            <wp:docPr id="16" name="Рисунок 16" descr="http://technopolis.admsurgut.ru/storage/app/media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technopolis.admsurgut.ru/storage/app/media/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0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120B" w:rsidRPr="003D120B">
        <w:t xml:space="preserve"> </w:t>
      </w:r>
    </w:p>
    <w:p w:rsidR="00BD798C" w:rsidRDefault="009F24C4">
      <w:r>
        <w:rPr>
          <w:noProof/>
        </w:rPr>
        <w:lastRenderedPageBreak/>
        <w:drawing>
          <wp:inline distT="0" distB="0" distL="0" distR="0">
            <wp:extent cx="5940425" cy="4225622"/>
            <wp:effectExtent l="19050" t="0" r="3175" b="0"/>
            <wp:docPr id="2" name="Рисунок 1" descr="http://ds18.detkin-club.ru/editor/19/images/4e63d81f614d0a763e90f69be7ff6b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s18.detkin-club.ru/editor/19/images/4e63d81f614d0a763e90f69be7ff6b0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5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3CEE" w:rsidRPr="00AF3CEE">
        <w:rPr>
          <w:noProof/>
        </w:rPr>
        <w:drawing>
          <wp:inline distT="0" distB="0" distL="0" distR="0">
            <wp:extent cx="5940425" cy="4236994"/>
            <wp:effectExtent l="19050" t="0" r="3175" b="0"/>
            <wp:docPr id="3" name="Рисунок 19" descr="https://www.pol27-krd.ru/images/profilaktika/gigien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pol27-krd.ru/images/profilaktika/gigiena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6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798C" w:rsidSect="00EE19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54625"/>
    <w:rsid w:val="0008493C"/>
    <w:rsid w:val="000E25AC"/>
    <w:rsid w:val="001C237C"/>
    <w:rsid w:val="00254625"/>
    <w:rsid w:val="003D120B"/>
    <w:rsid w:val="00536DF7"/>
    <w:rsid w:val="006C74F5"/>
    <w:rsid w:val="006E1508"/>
    <w:rsid w:val="00737865"/>
    <w:rsid w:val="0095287D"/>
    <w:rsid w:val="009F24C4"/>
    <w:rsid w:val="00A1784B"/>
    <w:rsid w:val="00AF3CEE"/>
    <w:rsid w:val="00BD798C"/>
    <w:rsid w:val="00D2790B"/>
    <w:rsid w:val="00EB7A56"/>
    <w:rsid w:val="00EE1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19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46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46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3533BD-0D61-4CA2-A70A-512B47A2E9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Роспотребнадзор</dc:creator>
  <cp:lastModifiedBy>OlesyaK</cp:lastModifiedBy>
  <cp:revision>8</cp:revision>
  <dcterms:created xsi:type="dcterms:W3CDTF">2020-01-28T06:53:00Z</dcterms:created>
  <dcterms:modified xsi:type="dcterms:W3CDTF">2020-01-31T14:28:00Z</dcterms:modified>
</cp:coreProperties>
</file>